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BBB2" w14:textId="707E5DD6" w:rsidR="001C1840" w:rsidRPr="000B7DFA" w:rsidRDefault="30BBF69E" w:rsidP="5F1C7419">
      <w:pPr>
        <w:pStyle w:val="Prrafodelista"/>
        <w:snapToGrid w:val="0"/>
        <w:spacing w:after="0"/>
        <w:ind w:left="1068"/>
        <w:rPr>
          <w:rFonts w:ascii="Arial Narrow" w:hAnsi="Arial Narrow" w:cs="Arial"/>
        </w:rPr>
      </w:pPr>
      <w:r w:rsidRPr="5F1C7419">
        <w:rPr>
          <w:rFonts w:ascii="Arial Narrow" w:hAnsi="Arial Narrow" w:cs="Arial"/>
        </w:rPr>
        <w:t xml:space="preserve"> </w:t>
      </w:r>
      <w:r w:rsidR="531A81B4" w:rsidRPr="5F1C7419">
        <w:rPr>
          <w:rFonts w:ascii="Arial Narrow" w:hAnsi="Arial Narrow" w:cs="Arial"/>
        </w:rPr>
        <w:t xml:space="preserve"> </w:t>
      </w:r>
      <w:r w:rsidR="46267012" w:rsidRPr="5F1C7419">
        <w:rPr>
          <w:rFonts w:ascii="Arial Narrow" w:hAnsi="Arial Narrow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6E55ADE8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0B7DF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w:rsidR="00133E5A" w:rsidRPr="00133E5A" w14:paraId="088068D7" w14:textId="77777777" w:rsidTr="6E55ADE8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6E55ADE8">
        <w:trPr>
          <w:trHeight w:val="521"/>
        </w:trPr>
        <w:tc>
          <w:tcPr>
            <w:tcW w:w="1666" w:type="pct"/>
            <w:vAlign w:val="center"/>
          </w:tcPr>
          <w:p w14:paraId="4142B2AF" w14:textId="0E2C4F04" w:rsidR="00786062" w:rsidRPr="000B7DFA" w:rsidRDefault="00273589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TERCER</w:t>
            </w:r>
          </w:p>
        </w:tc>
        <w:tc>
          <w:tcPr>
            <w:tcW w:w="1666" w:type="pct"/>
            <w:vAlign w:val="center"/>
          </w:tcPr>
          <w:p w14:paraId="36CDAE5B" w14:textId="201E88D6" w:rsidR="00786062" w:rsidRPr="000B7DFA" w:rsidRDefault="00273589" w:rsidP="00273589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 w:rsidRPr="004F5B00">
              <w:t>LENGUA CASTELLANA</w:t>
            </w:r>
          </w:p>
        </w:tc>
        <w:tc>
          <w:tcPr>
            <w:tcW w:w="1667" w:type="pct"/>
            <w:vAlign w:val="center"/>
          </w:tcPr>
          <w:p w14:paraId="0BA6972D" w14:textId="6CE6EAA6" w:rsidR="00BD78AF" w:rsidRPr="000B7DFA" w:rsidRDefault="00273589" w:rsidP="6E55ADE8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 w:rsidRPr="004F5B00">
              <w:t>NOHORA CAÑON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58ECF11C" w14:textId="6DB0BDF8" w:rsidR="00786062" w:rsidRPr="00140390" w:rsidRDefault="00273589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4F5B00">
              <w:t>Apropiación y reconocimiento de algunos conceptos.</w:t>
            </w:r>
          </w:p>
        </w:tc>
      </w:tr>
      <w:tr w:rsidR="00266C7F" w:rsidRPr="000B7DFA" w14:paraId="3489C112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1644C2A4" w14:textId="77777777" w:rsidR="00273589" w:rsidRPr="004F5B00" w:rsidRDefault="00273589" w:rsidP="00273589">
            <w:r w:rsidRPr="004F5B00">
              <w:t>Comprensión e interpretación textual</w:t>
            </w:r>
          </w:p>
          <w:p w14:paraId="6E0AEF43" w14:textId="66EBCAA5" w:rsidR="00266C7F" w:rsidRPr="00140390" w:rsidRDefault="00273589" w:rsidP="00273589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color w:val="001D35"/>
                <w:sz w:val="24"/>
                <w:szCs w:val="24"/>
                <w:lang w:val="es-ES"/>
              </w:rPr>
            </w:pPr>
            <w:r w:rsidRPr="004F5B00">
              <w:t>Producción textua</w:t>
            </w:r>
            <w:r>
              <w:t>l.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2252"/>
        <w:gridCol w:w="3322"/>
      </w:tblGrid>
      <w:tr w:rsidR="00133E5A" w:rsidRPr="00133E5A" w14:paraId="7A909634" w14:textId="77777777" w:rsidTr="00A379F4">
        <w:trPr>
          <w:trHeight w:val="397"/>
        </w:trPr>
        <w:tc>
          <w:tcPr>
            <w:tcW w:w="2203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BC67DF" w:rsidRPr="00133E5A" w14:paraId="0172152B" w14:textId="77777777" w:rsidTr="00A379F4">
        <w:trPr>
          <w:trHeight w:val="397"/>
        </w:trPr>
        <w:tc>
          <w:tcPr>
            <w:tcW w:w="2203" w:type="pct"/>
            <w:vAlign w:val="center"/>
          </w:tcPr>
          <w:p w14:paraId="321372F0" w14:textId="742DAC2B" w:rsidR="00BC67DF" w:rsidRDefault="00BC67DF" w:rsidP="00BC67DF">
            <w:pPr>
              <w:snapToGrid w:val="0"/>
              <w:spacing w:after="0"/>
            </w:pPr>
            <w:r>
              <w:t>1.</w:t>
            </w:r>
            <w:r w:rsidRPr="004F5B00">
              <w:t>E</w:t>
            </w:r>
            <w:r>
              <w:t xml:space="preserve">n el cuadro escribe la diferencia </w:t>
            </w:r>
            <w:r>
              <w:t>de ideas principales e ideas secundarias</w:t>
            </w:r>
            <w:r>
              <w:t>.</w:t>
            </w:r>
          </w:p>
          <w:tbl>
            <w:tblPr>
              <w:tblStyle w:val="Tablaconcuadrcula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320"/>
              <w:gridCol w:w="1474"/>
            </w:tblGrid>
            <w:tr w:rsidR="00BC67DF" w14:paraId="055958E2" w14:textId="77777777" w:rsidTr="00BC67DF">
              <w:tc>
                <w:tcPr>
                  <w:tcW w:w="1320" w:type="dxa"/>
                </w:tcPr>
                <w:p w14:paraId="3DEEC1EC" w14:textId="77777777" w:rsidR="00BC67DF" w:rsidRDefault="00BC67DF" w:rsidP="00BC67DF">
                  <w:r>
                    <w:t xml:space="preserve">Ideas Principales </w:t>
                  </w:r>
                </w:p>
              </w:tc>
              <w:tc>
                <w:tcPr>
                  <w:tcW w:w="1474" w:type="dxa"/>
                </w:tcPr>
                <w:p w14:paraId="0B924478" w14:textId="77777777" w:rsidR="00BC67DF" w:rsidRDefault="00BC67DF" w:rsidP="00BC67DF">
                  <w:r>
                    <w:t>Ideas Secundarias</w:t>
                  </w:r>
                </w:p>
              </w:tc>
            </w:tr>
            <w:tr w:rsidR="00BC67DF" w14:paraId="3F603FFF" w14:textId="77777777" w:rsidTr="00BC67DF">
              <w:tc>
                <w:tcPr>
                  <w:tcW w:w="1320" w:type="dxa"/>
                </w:tcPr>
                <w:p w14:paraId="4FB38CCC" w14:textId="77777777" w:rsidR="00BC67DF" w:rsidRDefault="00BC67DF" w:rsidP="00BC67DF"/>
                <w:p w14:paraId="362D5EE1" w14:textId="77777777" w:rsidR="00BC67DF" w:rsidRDefault="00BC67DF" w:rsidP="00BC67DF"/>
                <w:p w14:paraId="059D9F61" w14:textId="77777777" w:rsidR="00BC67DF" w:rsidRDefault="00BC67DF" w:rsidP="00BC67DF"/>
                <w:p w14:paraId="0AF80437" w14:textId="77777777" w:rsidR="00BC67DF" w:rsidRDefault="00BC67DF" w:rsidP="00BC67DF"/>
              </w:tc>
              <w:tc>
                <w:tcPr>
                  <w:tcW w:w="1474" w:type="dxa"/>
                </w:tcPr>
                <w:p w14:paraId="67C65964" w14:textId="77777777" w:rsidR="00BC67DF" w:rsidRDefault="00BC67DF" w:rsidP="00BC67DF"/>
              </w:tc>
            </w:tr>
          </w:tbl>
          <w:p w14:paraId="1546FFD6" w14:textId="77777777" w:rsidR="00BC67DF" w:rsidRDefault="00BC67DF" w:rsidP="00BC67DF">
            <w:pPr>
              <w:pStyle w:val="Prrafodelista"/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019D66BE" w14:textId="2D3352BE" w:rsidR="00BC67DF" w:rsidRDefault="00A379F4" w:rsidP="00A379F4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379F4">
              <w:rPr>
                <w:rFonts w:ascii="Arial Narrow" w:hAnsi="Arial Narrow" w:cs="Arial"/>
                <w:sz w:val="24"/>
                <w:szCs w:val="24"/>
              </w:rPr>
              <w:t xml:space="preserve">2. </w:t>
            </w:r>
            <w:r>
              <w:rPr>
                <w:rFonts w:ascii="Arial Narrow" w:hAnsi="Arial Narrow" w:cs="Arial"/>
                <w:sz w:val="24"/>
                <w:szCs w:val="24"/>
              </w:rPr>
              <w:t>Lee el siguiente texto y responde las preguntas.</w:t>
            </w:r>
          </w:p>
          <w:p w14:paraId="29DBDFD7" w14:textId="77777777" w:rsidR="00A379F4" w:rsidRDefault="00A379F4" w:rsidP="00A379F4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14:paraId="38D20DD6" w14:textId="24DC3D66" w:rsidR="00A379F4" w:rsidRDefault="00A379F4" w:rsidP="00A379F4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El oso polar o también conocido como oso blanco, es uno de los carnívoros más grandes del mundo. Vive en el polo norte. El oso polar mide entre 2 y 3 metros de largo y pesa entre 300 y 700 kilo. Su cuerpo está adaptado a vivir en lugares donde hace frío extremo y la superficie está cubierta de nieve. Tiene patas fuertes para resistir largas caminatas y nadar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lejanas distancias. Una capa gruesa de grasa y un pelaje frondoso cubren su cuerpo. Sus orejas y su cola son pequeñas y le ayudan a mantener el calor. La principal fuente de alimento de los osos polares son las focas.</w:t>
            </w:r>
          </w:p>
          <w:p w14:paraId="2D9F2AEB" w14:textId="77777777" w:rsidR="00A379F4" w:rsidRDefault="00A379F4" w:rsidP="00A379F4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14:paraId="4536B0E1" w14:textId="6BB04352" w:rsidR="00A379F4" w:rsidRDefault="00A379F4" w:rsidP="00A379F4">
            <w:pPr>
              <w:pStyle w:val="Prrafodelista"/>
              <w:numPr>
                <w:ilvl w:val="0"/>
                <w:numId w:val="34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</w:t>
            </w:r>
            <w:r w:rsidRPr="00A379F4">
              <w:rPr>
                <w:rFonts w:ascii="Arial Narrow" w:hAnsi="Arial Narrow" w:cs="Arial"/>
                <w:sz w:val="24"/>
                <w:szCs w:val="24"/>
              </w:rPr>
              <w:t>Cuántas palabras leíste en un minuto?</w:t>
            </w:r>
          </w:p>
          <w:p w14:paraId="38C055E3" w14:textId="11C62D63" w:rsidR="00A379F4" w:rsidRDefault="00A379F4" w:rsidP="00A379F4">
            <w:pPr>
              <w:pStyle w:val="Prrafodelista"/>
              <w:numPr>
                <w:ilvl w:val="0"/>
                <w:numId w:val="34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¿Con que otro nombre se conoce el oso polar?</w:t>
            </w:r>
          </w:p>
          <w:p w14:paraId="64B67326" w14:textId="7F61B74C" w:rsidR="00A379F4" w:rsidRDefault="00A24D5D" w:rsidP="00A379F4">
            <w:pPr>
              <w:pStyle w:val="Prrafodelista"/>
              <w:numPr>
                <w:ilvl w:val="0"/>
                <w:numId w:val="34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¿Dónde vive el oso polar?</w:t>
            </w:r>
          </w:p>
          <w:p w14:paraId="441D3168" w14:textId="6B0A1675" w:rsidR="00A24D5D" w:rsidRDefault="00A24D5D" w:rsidP="00A379F4">
            <w:pPr>
              <w:pStyle w:val="Prrafodelista"/>
              <w:numPr>
                <w:ilvl w:val="0"/>
                <w:numId w:val="34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¿Cuánto pesa un oso polar?</w:t>
            </w:r>
          </w:p>
          <w:p w14:paraId="64568266" w14:textId="5FD69D0D" w:rsidR="00A24D5D" w:rsidRDefault="00A24D5D" w:rsidP="00A379F4">
            <w:pPr>
              <w:pStyle w:val="Prrafodelista"/>
              <w:numPr>
                <w:ilvl w:val="0"/>
                <w:numId w:val="34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¿Qué título le pondrías a este texto?</w:t>
            </w:r>
          </w:p>
          <w:p w14:paraId="559F17BB" w14:textId="5D6485E5" w:rsidR="00A24D5D" w:rsidRDefault="00A24D5D" w:rsidP="00A379F4">
            <w:pPr>
              <w:pStyle w:val="Prrafodelista"/>
              <w:numPr>
                <w:ilvl w:val="0"/>
                <w:numId w:val="34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¿Por qué el oso necesita patas fuertes para nadar largas distancias?</w:t>
            </w:r>
          </w:p>
          <w:p w14:paraId="4102CC21" w14:textId="77777777" w:rsidR="00A24D5D" w:rsidRDefault="00A24D5D" w:rsidP="00A379F4">
            <w:pPr>
              <w:pStyle w:val="Prrafodelista"/>
              <w:numPr>
                <w:ilvl w:val="0"/>
                <w:numId w:val="34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¿Para qué crees que el oso tiene una capa gruesa de grasa?</w:t>
            </w:r>
          </w:p>
          <w:p w14:paraId="72D383E4" w14:textId="77777777" w:rsidR="00A24D5D" w:rsidRDefault="00A24D5D" w:rsidP="00A379F4">
            <w:pPr>
              <w:pStyle w:val="Prrafodelista"/>
              <w:numPr>
                <w:ilvl w:val="0"/>
                <w:numId w:val="34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¿Si se extinguen las focas del ártico qué le sucederá al oso polar?</w:t>
            </w:r>
          </w:p>
          <w:p w14:paraId="37B27E83" w14:textId="77777777" w:rsidR="00A24D5D" w:rsidRDefault="00A24D5D" w:rsidP="00A379F4">
            <w:pPr>
              <w:pStyle w:val="Prrafodelista"/>
              <w:numPr>
                <w:ilvl w:val="0"/>
                <w:numId w:val="34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¿Qué le pasaría al oso polar si se descongela el polo norte?</w:t>
            </w:r>
          </w:p>
          <w:p w14:paraId="2178BDEF" w14:textId="77777777" w:rsidR="00A24D5D" w:rsidRDefault="00A24D5D" w:rsidP="00A379F4">
            <w:pPr>
              <w:pStyle w:val="Prrafodelista"/>
              <w:numPr>
                <w:ilvl w:val="0"/>
                <w:numId w:val="34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¿Cómo crees que deben adaptar el ambiente los zoológicos para que pueda vivir un oso polar?</w:t>
            </w:r>
          </w:p>
          <w:p w14:paraId="070928DA" w14:textId="77777777" w:rsidR="00A24D5D" w:rsidRDefault="00A24D5D" w:rsidP="00A379F4">
            <w:pPr>
              <w:pStyle w:val="Prrafodelista"/>
              <w:numPr>
                <w:ilvl w:val="0"/>
                <w:numId w:val="34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¿Qué tipo de texto es?</w:t>
            </w:r>
          </w:p>
          <w:p w14:paraId="62B6C9C3" w14:textId="77777777" w:rsidR="00A24D5D" w:rsidRDefault="00A24D5D" w:rsidP="00A379F4">
            <w:pPr>
              <w:pStyle w:val="Prrafodelista"/>
              <w:numPr>
                <w:ilvl w:val="0"/>
                <w:numId w:val="34"/>
              </w:num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Crea un párrafo sobre el oso polar.</w:t>
            </w:r>
          </w:p>
          <w:p w14:paraId="1AE56041" w14:textId="77777777" w:rsidR="00A24D5D" w:rsidRDefault="00A24D5D" w:rsidP="00A24D5D">
            <w:pPr>
              <w:snapToGrid w:val="0"/>
              <w:spacing w:after="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14:paraId="420EC0CD" w14:textId="0FEED0C3" w:rsidR="00A24D5D" w:rsidRDefault="00A24D5D" w:rsidP="00A24D5D">
            <w:pPr>
              <w:snapToGrid w:val="0"/>
              <w:spacing w:after="0"/>
              <w:ind w:left="36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3.</w:t>
            </w:r>
            <w:r w:rsidRPr="00A24D5D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F20F84">
              <w:rPr>
                <w:rFonts w:ascii="Arial Narrow" w:hAnsi="Arial Narrow" w:cs="Arial"/>
                <w:sz w:val="24"/>
                <w:szCs w:val="24"/>
              </w:rPr>
              <w:t xml:space="preserve">Haz un mapa conceptual sobre los </w:t>
            </w:r>
            <w:r w:rsidR="00F20F84" w:rsidRPr="005117DE">
              <w:rPr>
                <w:rFonts w:ascii="Arial Narrow" w:hAnsi="Arial Narrow" w:cs="Arial"/>
                <w:sz w:val="24"/>
                <w:szCs w:val="24"/>
              </w:rPr>
              <w:t>artículos definidos e indefinidos</w:t>
            </w:r>
            <w:r w:rsidR="00F20F84">
              <w:rPr>
                <w:rFonts w:ascii="Arial Narrow" w:hAnsi="Arial Narrow" w:cs="Arial"/>
                <w:sz w:val="24"/>
                <w:szCs w:val="24"/>
              </w:rPr>
              <w:t xml:space="preserve"> con sus respectivos ejemplos.</w:t>
            </w:r>
          </w:p>
          <w:p w14:paraId="58EBE3F5" w14:textId="77777777" w:rsidR="00F20F84" w:rsidRDefault="00F20F84" w:rsidP="00A24D5D">
            <w:pPr>
              <w:snapToGrid w:val="0"/>
              <w:spacing w:after="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14:paraId="2C9FB80A" w14:textId="4B329FAA" w:rsidR="00F20F84" w:rsidRDefault="00F20F84" w:rsidP="00A24D5D">
            <w:pPr>
              <w:snapToGrid w:val="0"/>
              <w:spacing w:after="0"/>
              <w:ind w:left="36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Escribe un texto sobre “El cuidado del planeta”.</w:t>
            </w:r>
          </w:p>
          <w:p w14:paraId="4C24B9AD" w14:textId="77777777" w:rsidR="00F20F84" w:rsidRDefault="00F20F84" w:rsidP="00A24D5D">
            <w:pPr>
              <w:snapToGrid w:val="0"/>
              <w:spacing w:after="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14:paraId="23FA7868" w14:textId="12225C10" w:rsidR="00F20F84" w:rsidRPr="00A24D5D" w:rsidRDefault="00F20F84" w:rsidP="00A24D5D">
            <w:pPr>
              <w:snapToGrid w:val="0"/>
              <w:spacing w:after="0"/>
              <w:ind w:left="36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5. El padre de familia debe hacer un dictado de 5 frases al estudiante.</w:t>
            </w:r>
          </w:p>
          <w:p w14:paraId="26806932" w14:textId="77777777" w:rsidR="00BC67DF" w:rsidRDefault="00BC67DF" w:rsidP="00BC67DF">
            <w:pPr>
              <w:pStyle w:val="Prrafodelista"/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3502C83B" w14:textId="453C8F85" w:rsidR="00BC67DF" w:rsidRPr="00F20F84" w:rsidRDefault="00BC67DF" w:rsidP="00F20F84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 w14:paraId="46C8590C" w14:textId="5EE94E51" w:rsidR="00BC67DF" w:rsidRPr="00133E5A" w:rsidRDefault="00BC67D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lastRenderedPageBreak/>
              <w:t xml:space="preserve">11 de </w:t>
            </w:r>
            <w:proofErr w:type="gramStart"/>
            <w:r>
              <w:t>Noviembre</w:t>
            </w:r>
            <w:proofErr w:type="gramEnd"/>
          </w:p>
        </w:tc>
        <w:tc>
          <w:tcPr>
            <w:tcW w:w="1667" w:type="pct"/>
            <w:vAlign w:val="center"/>
          </w:tcPr>
          <w:p w14:paraId="3903D773" w14:textId="77777777" w:rsidR="00120E1D" w:rsidRDefault="00120E1D" w:rsidP="00120E1D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</w:rPr>
              <w:t>Identificar y diferenciar la idea principal de las ideas secundarias para la comprensión clara del texto.</w:t>
            </w:r>
          </w:p>
          <w:p w14:paraId="636D1DA8" w14:textId="77777777" w:rsidR="00120E1D" w:rsidRDefault="00120E1D" w:rsidP="00120E1D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14:paraId="6C17AFCA" w14:textId="77777777" w:rsidR="00120E1D" w:rsidRDefault="00120E1D" w:rsidP="00120E1D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</w:rPr>
              <w:t>Leer textos con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fluidez, precisión y a un ritmo de 85-99 palabras por minuto, con entonación y tono adecuado para reflejar la comprensión del contenido.</w:t>
            </w:r>
          </w:p>
          <w:p w14:paraId="63BFB897" w14:textId="77777777" w:rsidR="00120E1D" w:rsidRDefault="00120E1D" w:rsidP="00120E1D">
            <w:pPr>
              <w:snapToGrid w:val="0"/>
              <w:spacing w:after="0"/>
              <w:rPr>
                <w:rFonts w:ascii="Arial Narrow" w:hAnsi="Arial Narrow" w:cs="Arial"/>
                <w:color w:val="385623" w:themeColor="accent6" w:themeShade="80"/>
                <w:sz w:val="24"/>
                <w:szCs w:val="24"/>
              </w:rPr>
            </w:pPr>
          </w:p>
          <w:p w14:paraId="4D195B63" w14:textId="77777777" w:rsidR="00120E1D" w:rsidRDefault="00120E1D" w:rsidP="00120E1D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</w:rPr>
              <w:t>Analizar textos escritos, para identificar la idea principal y las ideas secundarias, y explicar cómo los conectores (</w:t>
            </w: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y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o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pero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) y los artículos definidos e indefinidos contribuyen a la cohesión y claridad del mensaje.</w:t>
            </w:r>
          </w:p>
          <w:p w14:paraId="60D3B955" w14:textId="77777777" w:rsidR="00120E1D" w:rsidRDefault="00120E1D" w:rsidP="00120E1D">
            <w:pPr>
              <w:snapToGrid w:val="0"/>
              <w:spacing w:after="0"/>
              <w:rPr>
                <w:rFonts w:ascii="Arial Narrow" w:hAnsi="Arial Narrow" w:cs="Arial"/>
                <w:color w:val="385623" w:themeColor="accent6" w:themeShade="80"/>
                <w:sz w:val="24"/>
                <w:szCs w:val="24"/>
              </w:rPr>
            </w:pPr>
          </w:p>
          <w:p w14:paraId="3579DFF3" w14:textId="77777777" w:rsidR="00120E1D" w:rsidRDefault="00120E1D" w:rsidP="00120E1D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</w:rPr>
              <w:t>Utilizar diversas fuentes de información (libros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117DE">
              <w:rPr>
                <w:rFonts w:ascii="Arial Narrow" w:hAnsi="Arial Narrow" w:cs="Arial"/>
                <w:sz w:val="24"/>
                <w:szCs w:val="24"/>
              </w:rPr>
              <w:t>y páginas web) para investigar y profundizar en un tema.</w:t>
            </w:r>
          </w:p>
          <w:p w14:paraId="1F91409A" w14:textId="77777777" w:rsidR="00120E1D" w:rsidRDefault="00120E1D" w:rsidP="00120E1D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14:paraId="226806D3" w14:textId="77777777" w:rsidR="00120E1D" w:rsidRPr="005117DE" w:rsidRDefault="00120E1D" w:rsidP="00120E1D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  <w:lang w:val="es-CO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  <w:lang w:val="es-CO"/>
              </w:rPr>
              <w:t>"Participar activamente en conversaciones, respetar y atender a los turnos de intervención de sus pares, y</w:t>
            </w:r>
          </w:p>
          <w:p w14:paraId="0BDA8CF2" w14:textId="77777777" w:rsidR="00120E1D" w:rsidRPr="005117DE" w:rsidRDefault="00120E1D" w:rsidP="00120E1D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  <w:lang w:val="es-CO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  <w:lang w:val="es-CO"/>
              </w:rPr>
              <w:t>formular preguntas y respuestas pertinentes que le</w:t>
            </w:r>
          </w:p>
          <w:p w14:paraId="5A5DCD8B" w14:textId="77777777" w:rsidR="00120E1D" w:rsidRPr="005117DE" w:rsidRDefault="00120E1D" w:rsidP="00120E1D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  <w:lang w:val="es-CO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  <w:lang w:val="es-CO"/>
              </w:rPr>
              <w:t>permitan discriminar información relevante e</w:t>
            </w:r>
          </w:p>
          <w:p w14:paraId="5BA33F16" w14:textId="77777777" w:rsidR="00120E1D" w:rsidRPr="005117DE" w:rsidRDefault="00120E1D" w:rsidP="00120E1D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  <w:lang w:val="es-CO"/>
              </w:rPr>
            </w:pPr>
            <w:r w:rsidRPr="005117DE">
              <w:rPr>
                <w:rFonts w:ascii="Arial Narrow" w:hAnsi="Arial Narrow" w:cs="Arial"/>
                <w:sz w:val="24"/>
                <w:szCs w:val="24"/>
                <w:lang w:val="es-CO"/>
              </w:rPr>
              <w:t>irrelevante"</w:t>
            </w:r>
          </w:p>
          <w:p w14:paraId="0F0D047E" w14:textId="77777777" w:rsidR="00BC67DF" w:rsidRPr="00133E5A" w:rsidRDefault="00BC67DF" w:rsidP="00120E1D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140A8221" w14:textId="423806DD" w:rsidR="000B7DFA" w:rsidRPr="000B7DFA" w:rsidRDefault="000B7DFA" w:rsidP="053A6B2F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871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3"/>
        <w:gridCol w:w="7408"/>
        <w:gridCol w:w="7404"/>
      </w:tblGrid>
      <w:tr w:rsidR="00BC67DF" w:rsidRPr="000B7DFA" w14:paraId="6F6F854D" w14:textId="77777777" w:rsidTr="00BC67DF">
        <w:trPr>
          <w:trHeight w:val="468"/>
        </w:trPr>
        <w:tc>
          <w:tcPr>
            <w:tcW w:w="735" w:type="pct"/>
            <w:shd w:val="clear" w:color="auto" w:fill="E2EFD9" w:themeFill="accent6" w:themeFillTint="33"/>
            <w:vAlign w:val="center"/>
          </w:tcPr>
          <w:p w14:paraId="5A45B06D" w14:textId="01A45611" w:rsidR="00BC67DF" w:rsidRPr="00133E5A" w:rsidRDefault="00BC67DF" w:rsidP="00BC67DF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2133" w:type="pct"/>
          </w:tcPr>
          <w:p w14:paraId="0E03D991" w14:textId="2132F6B0" w:rsidR="00BC67DF" w:rsidRDefault="00BC67DF" w:rsidP="00BC67D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4F5B00">
              <w:t xml:space="preserve">El estudiante deberá entregar el trabajo en hojas cuadriculadas y para la evaluación del trabajo el día </w:t>
            </w:r>
            <w:r>
              <w:t>1</w:t>
            </w:r>
            <w:r>
              <w:t xml:space="preserve">1 </w:t>
            </w:r>
            <w:r>
              <w:t xml:space="preserve">de </w:t>
            </w:r>
            <w:proofErr w:type="gramStart"/>
            <w:r>
              <w:t>Noviembre</w:t>
            </w:r>
            <w:proofErr w:type="gramEnd"/>
            <w:r w:rsidRPr="004F5B00">
              <w:t>.</w:t>
            </w:r>
          </w:p>
          <w:p w14:paraId="44BE3B0F" w14:textId="77777777" w:rsidR="00BC67DF" w:rsidRDefault="00BC67DF" w:rsidP="00BC67D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0E693E8B" w14:textId="77777777" w:rsidR="00BC67DF" w:rsidRDefault="00BC67DF" w:rsidP="00BC67D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33" w:type="pct"/>
          </w:tcPr>
          <w:p w14:paraId="44BC382B" w14:textId="69D43E5C" w:rsidR="00BC67DF" w:rsidRDefault="00BC67DF" w:rsidP="00BC67D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1DD51E10" w:rsidR="00BC67DF" w:rsidRDefault="00BC67DF" w:rsidP="00BC67D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3E8E2D60" w14:textId="1CB2F639" w:rsidR="00BC67DF" w:rsidRPr="00140390" w:rsidRDefault="00BC67DF" w:rsidP="00BC67D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5A6263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46E2E56B" w14:textId="77777777" w:rsidR="00266C7F" w:rsidRDefault="00266C7F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649117D9" w14:textId="77777777" w:rsidR="00133E5A" w:rsidRDefault="00133E5A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49B5406E" w14:textId="1850887E" w:rsidR="00F851D6" w:rsidRDefault="00B21C28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14:paraId="4436A751" w14:textId="77777777" w:rsidR="009130EB" w:rsidRDefault="009130EB" w:rsidP="00B21C28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</w:p>
    <w:p w14:paraId="5B7FD3E3" w14:textId="5CD258F1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Nota: </w:t>
      </w:r>
    </w:p>
    <w:p w14:paraId="51F08CA5" w14:textId="5028A952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792D1689" w14:textId="77777777" w:rsidR="00BC67DF" w:rsidRDefault="00BC67DF" w:rsidP="00BC67DF">
      <w:pPr>
        <w:tabs>
          <w:tab w:val="left" w:pos="142"/>
        </w:tabs>
        <w:spacing w:after="0" w:line="240" w:lineRule="auto"/>
        <w:rPr>
          <w:bCs/>
          <w:color w:val="000000" w:themeColor="text1"/>
        </w:rPr>
      </w:pPr>
      <w:r w:rsidRPr="00225150">
        <w:rPr>
          <w:bCs/>
          <w:color w:val="000000" w:themeColor="text1"/>
        </w:rPr>
        <w:t xml:space="preserve">Videos sobre ideas principales o secundarias.  </w:t>
      </w:r>
    </w:p>
    <w:p w14:paraId="51C69050" w14:textId="77777777" w:rsidR="00BC67DF" w:rsidRDefault="00BC67DF" w:rsidP="00BC67DF">
      <w:pPr>
        <w:tabs>
          <w:tab w:val="left" w:pos="142"/>
        </w:tabs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225150">
        <w:rPr>
          <w:bCs/>
          <w:color w:val="000000" w:themeColor="text1"/>
        </w:rPr>
        <w:t xml:space="preserve">https://youtu.be/iR0-03DZJGI               </w:t>
      </w:r>
    </w:p>
    <w:p w14:paraId="499B215B" w14:textId="77777777" w:rsidR="00BC67DF" w:rsidRDefault="00BC67DF" w:rsidP="00BC67DF">
      <w:pPr>
        <w:tabs>
          <w:tab w:val="left" w:pos="142"/>
        </w:tabs>
        <w:spacing w:after="0" w:line="240" w:lineRule="auto"/>
        <w:rPr>
          <w:bCs/>
          <w:color w:val="000000" w:themeColor="text1"/>
        </w:rPr>
      </w:pPr>
      <w:r w:rsidRPr="00225150">
        <w:rPr>
          <w:bCs/>
          <w:color w:val="000000" w:themeColor="text1"/>
        </w:rPr>
        <w:t xml:space="preserve"> https://youtu.be/GiMndHY9los   </w:t>
      </w:r>
    </w:p>
    <w:p w14:paraId="2868C088" w14:textId="5F5B8729" w:rsidR="00E55E7A" w:rsidRDefault="00BC67DF" w:rsidP="00BC67DF">
      <w:pPr>
        <w:snapToGrid w:val="0"/>
        <w:spacing w:after="0"/>
        <w:rPr>
          <w:bCs/>
          <w:color w:val="000000" w:themeColor="text1"/>
        </w:rPr>
      </w:pPr>
      <w:r w:rsidRPr="00225150">
        <w:rPr>
          <w:bCs/>
          <w:color w:val="000000" w:themeColor="text1"/>
        </w:rPr>
        <w:t xml:space="preserve"> https://youtu.be/jA2bfEN7f80   </w:t>
      </w:r>
    </w:p>
    <w:p w14:paraId="2660B30E" w14:textId="214805CE" w:rsidR="00F20F84" w:rsidRDefault="00A7164D" w:rsidP="00BC67DF">
      <w:pPr>
        <w:snapToGrid w:val="0"/>
        <w:spacing w:after="0"/>
        <w:rPr>
          <w:rFonts w:asciiTheme="minorHAnsi" w:hAnsiTheme="minorHAnsi" w:cstheme="minorHAnsi"/>
        </w:rPr>
      </w:pPr>
      <w:r w:rsidRPr="00A7164D">
        <w:rPr>
          <w:rFonts w:asciiTheme="minorHAnsi" w:hAnsiTheme="minorHAnsi" w:cstheme="minorHAnsi"/>
        </w:rPr>
        <w:t xml:space="preserve">Video actividad de fluidez verbal https://youtu.be/0rO1z0M8KT4           </w:t>
      </w:r>
      <w:r>
        <w:rPr>
          <w:rFonts w:asciiTheme="minorHAnsi" w:hAnsiTheme="minorHAnsi" w:cstheme="minorHAnsi"/>
        </w:rPr>
        <w:t xml:space="preserve">                                                                     </w:t>
      </w:r>
      <w:r w:rsidRPr="00A7164D">
        <w:rPr>
          <w:rFonts w:asciiTheme="minorHAnsi" w:hAnsiTheme="minorHAnsi" w:cstheme="minorHAnsi"/>
        </w:rPr>
        <w:t xml:space="preserve">  Video actividad de velocidad https://youtu.be/DGZ91VT1QDU     </w:t>
      </w:r>
      <w:r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Pr="00A7164D">
        <w:rPr>
          <w:rFonts w:asciiTheme="minorHAnsi" w:hAnsiTheme="minorHAnsi" w:cstheme="minorHAnsi"/>
        </w:rPr>
        <w:t xml:space="preserve">     Video que es fluidez lectora https://youtu.be/Q4UwhU6ZHt4    </w:t>
      </w:r>
    </w:p>
    <w:p w14:paraId="0F2ED544" w14:textId="77777777" w:rsidR="00A7164D" w:rsidRDefault="00A7164D" w:rsidP="00BC67DF">
      <w:pPr>
        <w:snapToGrid w:val="0"/>
        <w:spacing w:after="0"/>
        <w:rPr>
          <w:rFonts w:asciiTheme="minorHAnsi" w:hAnsiTheme="minorHAnsi" w:cstheme="minorHAnsi"/>
        </w:rPr>
      </w:pPr>
      <w:bookmarkStart w:id="0" w:name="_Hlk210829678"/>
      <w:r w:rsidRPr="00A7164D">
        <w:rPr>
          <w:rFonts w:asciiTheme="minorHAnsi" w:hAnsiTheme="minorHAnsi" w:cstheme="minorHAnsi"/>
        </w:rPr>
        <w:t>Videos sobre conectores de un texto</w:t>
      </w:r>
    </w:p>
    <w:p w14:paraId="14CA3504" w14:textId="2C608DDB" w:rsidR="00A7164D" w:rsidRDefault="00A7164D" w:rsidP="00BC67DF">
      <w:pPr>
        <w:snapToGrid w:val="0"/>
        <w:spacing w:after="0"/>
        <w:rPr>
          <w:rFonts w:asciiTheme="minorHAnsi" w:hAnsiTheme="minorHAnsi" w:cstheme="minorHAnsi"/>
        </w:rPr>
      </w:pPr>
      <w:r w:rsidRPr="00A7164D">
        <w:rPr>
          <w:rFonts w:asciiTheme="minorHAnsi" w:hAnsiTheme="minorHAnsi" w:cstheme="minorHAnsi"/>
        </w:rPr>
        <w:t xml:space="preserve"> https://youtu.be/9IkzFvBlIfI </w:t>
      </w:r>
    </w:p>
    <w:p w14:paraId="6865DA56" w14:textId="354AE1EE" w:rsidR="00A7164D" w:rsidRDefault="00A7164D" w:rsidP="00BC67DF">
      <w:pPr>
        <w:snapToGrid w:val="0"/>
        <w:spacing w:after="0"/>
        <w:rPr>
          <w:rFonts w:asciiTheme="minorHAnsi" w:hAnsiTheme="minorHAnsi" w:cstheme="minorHAnsi"/>
        </w:rPr>
      </w:pPr>
      <w:r w:rsidRPr="00A7164D">
        <w:rPr>
          <w:rFonts w:asciiTheme="minorHAnsi" w:hAnsiTheme="minorHAnsi" w:cstheme="minorHAnsi"/>
        </w:rPr>
        <w:t xml:space="preserve">https://youtu.be/0yK64bAjrOw     </w:t>
      </w:r>
    </w:p>
    <w:p w14:paraId="6A065E14" w14:textId="77777777" w:rsidR="00A7164D" w:rsidRDefault="00A7164D" w:rsidP="00BC67DF">
      <w:pPr>
        <w:snapToGrid w:val="0"/>
        <w:spacing w:after="0"/>
        <w:rPr>
          <w:rFonts w:asciiTheme="minorHAnsi" w:hAnsiTheme="minorHAnsi" w:cstheme="minorHAnsi"/>
        </w:rPr>
      </w:pPr>
      <w:r w:rsidRPr="00A7164D">
        <w:rPr>
          <w:rFonts w:asciiTheme="minorHAnsi" w:hAnsiTheme="minorHAnsi" w:cstheme="minorHAnsi"/>
        </w:rPr>
        <w:t xml:space="preserve">Videos sobre los artículos https://youtu.be/mI0YHfCmJpQ </w:t>
      </w:r>
    </w:p>
    <w:p w14:paraId="42CFA10C" w14:textId="31B78F6F" w:rsidR="00A7164D" w:rsidRPr="00E55E7A" w:rsidRDefault="00A7164D" w:rsidP="00BC67DF">
      <w:pPr>
        <w:snapToGrid w:val="0"/>
        <w:spacing w:after="0"/>
        <w:rPr>
          <w:rFonts w:asciiTheme="minorHAnsi" w:hAnsiTheme="minorHAnsi" w:cstheme="minorHAnsi"/>
        </w:rPr>
      </w:pPr>
      <w:r w:rsidRPr="00A7164D">
        <w:rPr>
          <w:rFonts w:asciiTheme="minorHAnsi" w:hAnsiTheme="minorHAnsi" w:cstheme="minorHAnsi"/>
        </w:rPr>
        <w:t xml:space="preserve"> https://youtu.be/W9ZyQim2lLY</w:t>
      </w:r>
      <w:bookmarkEnd w:id="0"/>
    </w:p>
    <w:sectPr w:rsidR="00A7164D" w:rsidRPr="00E55E7A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0615" w14:textId="77777777" w:rsidR="00325767" w:rsidRDefault="00325767">
      <w:pPr>
        <w:spacing w:after="0" w:line="240" w:lineRule="auto"/>
      </w:pPr>
      <w:r>
        <w:separator/>
      </w:r>
    </w:p>
  </w:endnote>
  <w:endnote w:type="continuationSeparator" w:id="0">
    <w:p w14:paraId="7C9B636B" w14:textId="77777777" w:rsidR="00325767" w:rsidRDefault="0032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F315" w14:textId="77777777" w:rsidR="00325767" w:rsidRDefault="00325767">
      <w:pPr>
        <w:spacing w:after="0" w:line="240" w:lineRule="auto"/>
      </w:pPr>
      <w:r>
        <w:separator/>
      </w:r>
    </w:p>
  </w:footnote>
  <w:footnote w:type="continuationSeparator" w:id="0">
    <w:p w14:paraId="26D0F4CD" w14:textId="77777777" w:rsidR="00325767" w:rsidRDefault="0032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ángulo 1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CA5A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>
              <v:textbox inset="0,0,0,0">
                <w:txbxContent>
                  <w:p w:rsidR="00133E5A" w:rsidP="00133E5A" w:rsidRDefault="00133E5A" w14:paraId="369103F9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274A5"/>
    <w:multiLevelType w:val="hybridMultilevel"/>
    <w:tmpl w:val="4B5A35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6EE5"/>
    <w:multiLevelType w:val="hybridMultilevel"/>
    <w:tmpl w:val="48EAA062"/>
    <w:lvl w:ilvl="0" w:tplc="742057B2">
      <w:start w:val="1"/>
      <w:numFmt w:val="decimal"/>
      <w:lvlText w:val="%1."/>
      <w:lvlJc w:val="left"/>
      <w:pPr>
        <w:ind w:left="720" w:hanging="360"/>
      </w:pPr>
    </w:lvl>
    <w:lvl w:ilvl="1" w:tplc="B8E81A9A">
      <w:start w:val="1"/>
      <w:numFmt w:val="lowerLetter"/>
      <w:lvlText w:val="%2."/>
      <w:lvlJc w:val="left"/>
      <w:pPr>
        <w:ind w:left="1440" w:hanging="360"/>
      </w:pPr>
    </w:lvl>
    <w:lvl w:ilvl="2" w:tplc="DED8B5A4">
      <w:start w:val="1"/>
      <w:numFmt w:val="lowerRoman"/>
      <w:lvlText w:val="%3."/>
      <w:lvlJc w:val="right"/>
      <w:pPr>
        <w:ind w:left="2160" w:hanging="180"/>
      </w:pPr>
    </w:lvl>
    <w:lvl w:ilvl="3" w:tplc="EB6C342E">
      <w:start w:val="1"/>
      <w:numFmt w:val="decimal"/>
      <w:lvlText w:val="%4."/>
      <w:lvlJc w:val="left"/>
      <w:pPr>
        <w:ind w:left="2880" w:hanging="360"/>
      </w:pPr>
    </w:lvl>
    <w:lvl w:ilvl="4" w:tplc="2C9A619E">
      <w:start w:val="1"/>
      <w:numFmt w:val="lowerLetter"/>
      <w:lvlText w:val="%5."/>
      <w:lvlJc w:val="left"/>
      <w:pPr>
        <w:ind w:left="3600" w:hanging="360"/>
      </w:pPr>
    </w:lvl>
    <w:lvl w:ilvl="5" w:tplc="682829C6">
      <w:start w:val="1"/>
      <w:numFmt w:val="lowerRoman"/>
      <w:lvlText w:val="%6."/>
      <w:lvlJc w:val="right"/>
      <w:pPr>
        <w:ind w:left="4320" w:hanging="180"/>
      </w:pPr>
    </w:lvl>
    <w:lvl w:ilvl="6" w:tplc="EECA54A2">
      <w:start w:val="1"/>
      <w:numFmt w:val="decimal"/>
      <w:lvlText w:val="%7."/>
      <w:lvlJc w:val="left"/>
      <w:pPr>
        <w:ind w:left="5040" w:hanging="360"/>
      </w:pPr>
    </w:lvl>
    <w:lvl w:ilvl="7" w:tplc="64161B46">
      <w:start w:val="1"/>
      <w:numFmt w:val="lowerLetter"/>
      <w:lvlText w:val="%8."/>
      <w:lvlJc w:val="left"/>
      <w:pPr>
        <w:ind w:left="5760" w:hanging="360"/>
      </w:pPr>
    </w:lvl>
    <w:lvl w:ilvl="8" w:tplc="C7BAAC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D6299"/>
    <w:multiLevelType w:val="hybridMultilevel"/>
    <w:tmpl w:val="896C6D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4C8B8"/>
    <w:multiLevelType w:val="hybridMultilevel"/>
    <w:tmpl w:val="AB0C7F62"/>
    <w:lvl w:ilvl="0" w:tplc="6D9A2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A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E2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28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E9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6E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09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C3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CC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EF15"/>
    <w:multiLevelType w:val="hybridMultilevel"/>
    <w:tmpl w:val="5652008E"/>
    <w:lvl w:ilvl="0" w:tplc="86F4B6D0">
      <w:start w:val="1"/>
      <w:numFmt w:val="decimal"/>
      <w:lvlText w:val="%1."/>
      <w:lvlJc w:val="left"/>
      <w:pPr>
        <w:ind w:left="720" w:hanging="360"/>
      </w:pPr>
    </w:lvl>
    <w:lvl w:ilvl="1" w:tplc="FA1A5112">
      <w:start w:val="1"/>
      <w:numFmt w:val="lowerLetter"/>
      <w:lvlText w:val="%2."/>
      <w:lvlJc w:val="left"/>
      <w:pPr>
        <w:ind w:left="1440" w:hanging="360"/>
      </w:pPr>
    </w:lvl>
    <w:lvl w:ilvl="2" w:tplc="94F60632">
      <w:start w:val="1"/>
      <w:numFmt w:val="lowerRoman"/>
      <w:lvlText w:val="%3."/>
      <w:lvlJc w:val="right"/>
      <w:pPr>
        <w:ind w:left="2160" w:hanging="180"/>
      </w:pPr>
    </w:lvl>
    <w:lvl w:ilvl="3" w:tplc="FE9E9696">
      <w:start w:val="1"/>
      <w:numFmt w:val="decimal"/>
      <w:lvlText w:val="%4."/>
      <w:lvlJc w:val="left"/>
      <w:pPr>
        <w:ind w:left="2880" w:hanging="360"/>
      </w:pPr>
    </w:lvl>
    <w:lvl w:ilvl="4" w:tplc="902A0F8A">
      <w:start w:val="1"/>
      <w:numFmt w:val="lowerLetter"/>
      <w:lvlText w:val="%5."/>
      <w:lvlJc w:val="left"/>
      <w:pPr>
        <w:ind w:left="3600" w:hanging="360"/>
      </w:pPr>
    </w:lvl>
    <w:lvl w:ilvl="5" w:tplc="6B12F546">
      <w:start w:val="1"/>
      <w:numFmt w:val="lowerRoman"/>
      <w:lvlText w:val="%6."/>
      <w:lvlJc w:val="right"/>
      <w:pPr>
        <w:ind w:left="4320" w:hanging="180"/>
      </w:pPr>
    </w:lvl>
    <w:lvl w:ilvl="6" w:tplc="03DEC4B8">
      <w:start w:val="1"/>
      <w:numFmt w:val="decimal"/>
      <w:lvlText w:val="%7."/>
      <w:lvlJc w:val="left"/>
      <w:pPr>
        <w:ind w:left="5040" w:hanging="360"/>
      </w:pPr>
    </w:lvl>
    <w:lvl w:ilvl="7" w:tplc="6ECCF0B4">
      <w:start w:val="1"/>
      <w:numFmt w:val="lowerLetter"/>
      <w:lvlText w:val="%8."/>
      <w:lvlJc w:val="left"/>
      <w:pPr>
        <w:ind w:left="5760" w:hanging="360"/>
      </w:pPr>
    </w:lvl>
    <w:lvl w:ilvl="8" w:tplc="C04E290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961AC"/>
    <w:multiLevelType w:val="hybridMultilevel"/>
    <w:tmpl w:val="5B6EF0B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E8E49"/>
    <w:multiLevelType w:val="hybridMultilevel"/>
    <w:tmpl w:val="FFFFFFFF"/>
    <w:lvl w:ilvl="0" w:tplc="257EAF04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D9F29B30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EF38BADA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AECAEA22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BAA267BA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C2EEC500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3496C980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D8C8ED72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C50AC43E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DA69C7"/>
    <w:multiLevelType w:val="hybridMultilevel"/>
    <w:tmpl w:val="50C06A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6938A4"/>
    <w:multiLevelType w:val="hybridMultilevel"/>
    <w:tmpl w:val="72D82572"/>
    <w:lvl w:ilvl="0" w:tplc="CE2ADFF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1188567275">
    <w:abstractNumId w:val="21"/>
  </w:num>
  <w:num w:numId="2" w16cid:durableId="1140927763">
    <w:abstractNumId w:val="18"/>
  </w:num>
  <w:num w:numId="3" w16cid:durableId="87970051">
    <w:abstractNumId w:val="7"/>
  </w:num>
  <w:num w:numId="4" w16cid:durableId="2140108476">
    <w:abstractNumId w:val="23"/>
  </w:num>
  <w:num w:numId="5" w16cid:durableId="372770308">
    <w:abstractNumId w:val="4"/>
  </w:num>
  <w:num w:numId="6" w16cid:durableId="1803111574">
    <w:abstractNumId w:val="6"/>
  </w:num>
  <w:num w:numId="7" w16cid:durableId="2049404840">
    <w:abstractNumId w:val="27"/>
  </w:num>
  <w:num w:numId="8" w16cid:durableId="1162625379">
    <w:abstractNumId w:val="5"/>
  </w:num>
  <w:num w:numId="9" w16cid:durableId="947078726">
    <w:abstractNumId w:val="12"/>
  </w:num>
  <w:num w:numId="10" w16cid:durableId="820124847">
    <w:abstractNumId w:val="15"/>
  </w:num>
  <w:num w:numId="11" w16cid:durableId="1949965232">
    <w:abstractNumId w:val="20"/>
  </w:num>
  <w:num w:numId="12" w16cid:durableId="368838331">
    <w:abstractNumId w:val="28"/>
  </w:num>
  <w:num w:numId="13" w16cid:durableId="1364163981">
    <w:abstractNumId w:val="29"/>
  </w:num>
  <w:num w:numId="14" w16cid:durableId="1240020999">
    <w:abstractNumId w:val="11"/>
  </w:num>
  <w:num w:numId="15" w16cid:durableId="2145657012">
    <w:abstractNumId w:val="14"/>
  </w:num>
  <w:num w:numId="16" w16cid:durableId="744187865">
    <w:abstractNumId w:val="10"/>
  </w:num>
  <w:num w:numId="17" w16cid:durableId="516775701">
    <w:abstractNumId w:val="30"/>
  </w:num>
  <w:num w:numId="18" w16cid:durableId="526531507">
    <w:abstractNumId w:val="3"/>
  </w:num>
  <w:num w:numId="19" w16cid:durableId="565772648">
    <w:abstractNumId w:val="8"/>
  </w:num>
  <w:num w:numId="20" w16cid:durableId="2121103049">
    <w:abstractNumId w:val="33"/>
  </w:num>
  <w:num w:numId="21" w16cid:durableId="469173567">
    <w:abstractNumId w:val="17"/>
  </w:num>
  <w:num w:numId="22" w16cid:durableId="1186097166">
    <w:abstractNumId w:val="9"/>
  </w:num>
  <w:num w:numId="23" w16cid:durableId="1519269832">
    <w:abstractNumId w:val="19"/>
  </w:num>
  <w:num w:numId="24" w16cid:durableId="2104953085">
    <w:abstractNumId w:val="0"/>
  </w:num>
  <w:num w:numId="25" w16cid:durableId="1091901166">
    <w:abstractNumId w:val="25"/>
  </w:num>
  <w:num w:numId="26" w16cid:durableId="74010395">
    <w:abstractNumId w:val="32"/>
  </w:num>
  <w:num w:numId="27" w16cid:durableId="68161813">
    <w:abstractNumId w:val="2"/>
  </w:num>
  <w:num w:numId="28" w16cid:durableId="496384503">
    <w:abstractNumId w:val="26"/>
  </w:num>
  <w:num w:numId="29" w16cid:durableId="717126050">
    <w:abstractNumId w:val="13"/>
  </w:num>
  <w:num w:numId="30" w16cid:durableId="894199198">
    <w:abstractNumId w:val="1"/>
  </w:num>
  <w:num w:numId="31" w16cid:durableId="202838158">
    <w:abstractNumId w:val="16"/>
  </w:num>
  <w:num w:numId="32" w16cid:durableId="481192672">
    <w:abstractNumId w:val="31"/>
  </w:num>
  <w:num w:numId="33" w16cid:durableId="1821728741">
    <w:abstractNumId w:val="22"/>
  </w:num>
  <w:num w:numId="34" w16cid:durableId="5248298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1112CD"/>
    <w:rsid w:val="00120E1D"/>
    <w:rsid w:val="00122B31"/>
    <w:rsid w:val="00133E5A"/>
    <w:rsid w:val="001377F9"/>
    <w:rsid w:val="001378FA"/>
    <w:rsid w:val="00137AB6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478A2"/>
    <w:rsid w:val="00266C7F"/>
    <w:rsid w:val="00273589"/>
    <w:rsid w:val="00273DE2"/>
    <w:rsid w:val="002814F9"/>
    <w:rsid w:val="002B31D4"/>
    <w:rsid w:val="002B4845"/>
    <w:rsid w:val="002C6770"/>
    <w:rsid w:val="00323332"/>
    <w:rsid w:val="00325767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C5476"/>
    <w:rsid w:val="004D145D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EA5"/>
    <w:rsid w:val="00753296"/>
    <w:rsid w:val="00761327"/>
    <w:rsid w:val="00786062"/>
    <w:rsid w:val="0078750F"/>
    <w:rsid w:val="007964CA"/>
    <w:rsid w:val="007D70D1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A061D4"/>
    <w:rsid w:val="00A24D5D"/>
    <w:rsid w:val="00A263B1"/>
    <w:rsid w:val="00A26BFA"/>
    <w:rsid w:val="00A27F26"/>
    <w:rsid w:val="00A31D01"/>
    <w:rsid w:val="00A379F4"/>
    <w:rsid w:val="00A53AFB"/>
    <w:rsid w:val="00A7164D"/>
    <w:rsid w:val="00A82068"/>
    <w:rsid w:val="00A91548"/>
    <w:rsid w:val="00A958B6"/>
    <w:rsid w:val="00AA0871"/>
    <w:rsid w:val="00AA0ECF"/>
    <w:rsid w:val="00AA232C"/>
    <w:rsid w:val="00AB3C5E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B9C2B"/>
    <w:rsid w:val="00BC67DF"/>
    <w:rsid w:val="00BD78AF"/>
    <w:rsid w:val="00BE31EC"/>
    <w:rsid w:val="00C04C95"/>
    <w:rsid w:val="00C21113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3037"/>
    <w:rsid w:val="00DA403B"/>
    <w:rsid w:val="00DB7FD0"/>
    <w:rsid w:val="00DC5032"/>
    <w:rsid w:val="00DC7F4C"/>
    <w:rsid w:val="00DE7CAC"/>
    <w:rsid w:val="00E147B0"/>
    <w:rsid w:val="00E15681"/>
    <w:rsid w:val="00E55E7A"/>
    <w:rsid w:val="00E62074"/>
    <w:rsid w:val="00E6493B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20F84"/>
    <w:rsid w:val="00F7155C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831E8D80-E059-4A44-861E-CC6BCBB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3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NOHORA ESPERANZA CANON TORRES</cp:lastModifiedBy>
  <cp:revision>6</cp:revision>
  <dcterms:created xsi:type="dcterms:W3CDTF">2025-10-08T16:37:00Z</dcterms:created>
  <dcterms:modified xsi:type="dcterms:W3CDTF">2025-10-08T20:29:00Z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